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DF266" w14:textId="692CB852" w:rsidR="001B681C" w:rsidRPr="00083E96" w:rsidRDefault="00916502" w:rsidP="00AE403E">
      <w:pPr>
        <w:rPr>
          <w:b/>
          <w:bCs/>
          <w:color w:val="2F5496" w:themeColor="accent1" w:themeShade="BF"/>
          <w:sz w:val="48"/>
          <w:szCs w:val="48"/>
        </w:rPr>
      </w:pPr>
      <w:r>
        <w:rPr>
          <w:b/>
          <w:bCs/>
          <w:color w:val="2F5496" w:themeColor="accent1" w:themeShade="BF"/>
          <w:sz w:val="48"/>
          <w:szCs w:val="48"/>
        </w:rPr>
        <w:t>Kampania „</w:t>
      </w:r>
      <w:proofErr w:type="spellStart"/>
      <w:r>
        <w:rPr>
          <w:b/>
          <w:bCs/>
          <w:color w:val="2F5496" w:themeColor="accent1" w:themeShade="BF"/>
          <w:sz w:val="48"/>
          <w:szCs w:val="48"/>
        </w:rPr>
        <w:t>Delma</w:t>
      </w:r>
      <w:proofErr w:type="spellEnd"/>
      <w:r>
        <w:rPr>
          <w:b/>
          <w:bCs/>
          <w:color w:val="2F5496" w:themeColor="accent1" w:themeShade="BF"/>
          <w:sz w:val="48"/>
          <w:szCs w:val="48"/>
        </w:rPr>
        <w:t xml:space="preserve"> gotowa na wszystko!”, czyli wielki powrót </w:t>
      </w:r>
      <w:proofErr w:type="spellStart"/>
      <w:r>
        <w:rPr>
          <w:b/>
          <w:bCs/>
          <w:color w:val="2F5496" w:themeColor="accent1" w:themeShade="BF"/>
          <w:sz w:val="48"/>
          <w:szCs w:val="48"/>
        </w:rPr>
        <w:t>Delmika</w:t>
      </w:r>
      <w:proofErr w:type="spellEnd"/>
    </w:p>
    <w:p w14:paraId="69973A7C" w14:textId="01422E40" w:rsidR="003A2E53" w:rsidRPr="00083E96" w:rsidRDefault="00916502" w:rsidP="00AE403E">
      <w:pPr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3BDA5A2" wp14:editId="62F510D5">
            <wp:simplePos x="0" y="0"/>
            <wp:positionH relativeFrom="margin">
              <wp:posOffset>-635</wp:posOffset>
            </wp:positionH>
            <wp:positionV relativeFrom="paragraph">
              <wp:posOffset>287655</wp:posOffset>
            </wp:positionV>
            <wp:extent cx="1150620" cy="194881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E53" w:rsidRPr="00083E96">
        <w:rPr>
          <w:b/>
          <w:bCs/>
        </w:rPr>
        <w:t xml:space="preserve"> </w:t>
      </w:r>
    </w:p>
    <w:p w14:paraId="163AFF1C" w14:textId="15469EEE" w:rsidR="00916502" w:rsidRPr="00486325" w:rsidRDefault="0003359D" w:rsidP="00AE403E">
      <w:pPr>
        <w:rPr>
          <w:b/>
          <w:bCs/>
        </w:rPr>
      </w:pPr>
      <w:proofErr w:type="spellStart"/>
      <w:r w:rsidRPr="00486325">
        <w:rPr>
          <w:b/>
          <w:bCs/>
        </w:rPr>
        <w:t>Delmik</w:t>
      </w:r>
      <w:proofErr w:type="spellEnd"/>
      <w:r w:rsidRPr="00486325">
        <w:rPr>
          <w:b/>
          <w:bCs/>
        </w:rPr>
        <w:t xml:space="preserve"> – </w:t>
      </w:r>
      <w:proofErr w:type="spellStart"/>
      <w:r w:rsidRPr="00486325">
        <w:rPr>
          <w:b/>
          <w:bCs/>
        </w:rPr>
        <w:t>brand</w:t>
      </w:r>
      <w:proofErr w:type="spellEnd"/>
      <w:r w:rsidRPr="00486325">
        <w:rPr>
          <w:b/>
          <w:bCs/>
        </w:rPr>
        <w:t xml:space="preserve"> hero marki </w:t>
      </w:r>
      <w:proofErr w:type="spellStart"/>
      <w:r w:rsidRPr="00486325">
        <w:rPr>
          <w:b/>
          <w:bCs/>
        </w:rPr>
        <w:t>Delma</w:t>
      </w:r>
      <w:proofErr w:type="spellEnd"/>
      <w:r w:rsidRPr="00486325">
        <w:rPr>
          <w:b/>
          <w:bCs/>
        </w:rPr>
        <w:t xml:space="preserve"> powraca! Bohatera zobaczymy w nowej kampanii promującej </w:t>
      </w:r>
      <w:proofErr w:type="spellStart"/>
      <w:r w:rsidRPr="00486325">
        <w:rPr>
          <w:b/>
          <w:bCs/>
        </w:rPr>
        <w:t>Delmę</w:t>
      </w:r>
      <w:proofErr w:type="spellEnd"/>
      <w:r w:rsidRPr="00486325">
        <w:rPr>
          <w:b/>
          <w:bCs/>
        </w:rPr>
        <w:t xml:space="preserve"> Maślany smak 80% tłuszczu</w:t>
      </w:r>
      <w:r w:rsidR="00193233">
        <w:rPr>
          <w:b/>
          <w:bCs/>
        </w:rPr>
        <w:t xml:space="preserve"> -</w:t>
      </w:r>
      <w:r w:rsidR="00916502" w:rsidRPr="00486325">
        <w:rPr>
          <w:b/>
          <w:bCs/>
        </w:rPr>
        <w:t xml:space="preserve"> „</w:t>
      </w:r>
      <w:proofErr w:type="spellStart"/>
      <w:r w:rsidR="00916502" w:rsidRPr="00486325">
        <w:rPr>
          <w:b/>
          <w:bCs/>
        </w:rPr>
        <w:t>Delma</w:t>
      </w:r>
      <w:proofErr w:type="spellEnd"/>
      <w:r w:rsidR="00916502" w:rsidRPr="00486325">
        <w:rPr>
          <w:b/>
          <w:bCs/>
        </w:rPr>
        <w:t xml:space="preserve"> gotowa na wszystko”. Kampania nawiązuje do uniwersalności produktu i hasła: „Smaruj, gotuj, smaż!”.</w:t>
      </w:r>
    </w:p>
    <w:p w14:paraId="4CC19248" w14:textId="77777777" w:rsidR="004572EE" w:rsidRPr="00486325" w:rsidRDefault="004572EE" w:rsidP="004572EE">
      <w:pPr>
        <w:spacing w:after="0" w:line="240" w:lineRule="auto"/>
        <w:rPr>
          <w:rFonts w:eastAsia="Times New Roman" w:cs="Segoe UI"/>
          <w:color w:val="000000"/>
          <w:lang w:eastAsia="pl-PL"/>
        </w:rPr>
      </w:pPr>
    </w:p>
    <w:p w14:paraId="23CCF9DC" w14:textId="69625B2B" w:rsidR="004572EE" w:rsidRPr="00486325" w:rsidRDefault="0003359D" w:rsidP="004572EE">
      <w:pPr>
        <w:spacing w:after="0" w:line="240" w:lineRule="auto"/>
        <w:rPr>
          <w:rFonts w:eastAsia="Times New Roman" w:cs="Segoe UI"/>
          <w:color w:val="000000"/>
          <w:lang w:eastAsia="pl-PL"/>
        </w:rPr>
      </w:pPr>
      <w:proofErr w:type="spellStart"/>
      <w:r w:rsidRPr="00486325">
        <w:rPr>
          <w:rFonts w:eastAsia="Times New Roman" w:cs="Segoe UI"/>
          <w:color w:val="000000"/>
          <w:lang w:eastAsia="pl-PL"/>
        </w:rPr>
        <w:t>Delmik</w:t>
      </w:r>
      <w:proofErr w:type="spellEnd"/>
      <w:r w:rsidRPr="00486325">
        <w:rPr>
          <w:rFonts w:eastAsia="Times New Roman" w:cs="Segoe UI"/>
          <w:color w:val="000000"/>
          <w:lang w:eastAsia="pl-PL"/>
        </w:rPr>
        <w:t xml:space="preserve"> to </w:t>
      </w:r>
      <w:r w:rsidR="00916502" w:rsidRPr="00486325">
        <w:rPr>
          <w:rFonts w:eastAsia="Times New Roman" w:cs="Segoe UI"/>
          <w:color w:val="000000"/>
          <w:lang w:eastAsia="pl-PL"/>
        </w:rPr>
        <w:t xml:space="preserve">z sentymentem wspominany przez konsumentów bohater marki </w:t>
      </w:r>
      <w:proofErr w:type="spellStart"/>
      <w:r w:rsidR="00916502" w:rsidRPr="00486325">
        <w:rPr>
          <w:rFonts w:eastAsia="Times New Roman" w:cs="Segoe UI"/>
          <w:color w:val="000000"/>
          <w:lang w:eastAsia="pl-PL"/>
        </w:rPr>
        <w:t>Delma</w:t>
      </w:r>
      <w:proofErr w:type="spellEnd"/>
      <w:r w:rsidR="00916502" w:rsidRPr="00486325">
        <w:rPr>
          <w:rFonts w:eastAsia="Times New Roman" w:cs="Segoe UI"/>
          <w:color w:val="000000"/>
          <w:lang w:eastAsia="pl-PL"/>
        </w:rPr>
        <w:t xml:space="preserve">. Teraz powraca do komunikacji, zachęcając </w:t>
      </w:r>
      <w:r w:rsidR="007648AD">
        <w:rPr>
          <w:rFonts w:eastAsia="Times New Roman" w:cs="Segoe UI"/>
          <w:color w:val="000000"/>
          <w:lang w:eastAsia="pl-PL"/>
        </w:rPr>
        <w:t xml:space="preserve">w spotach reklamowych </w:t>
      </w:r>
      <w:r w:rsidR="00916502" w:rsidRPr="00486325">
        <w:rPr>
          <w:rFonts w:eastAsia="Times New Roman" w:cs="Segoe UI"/>
          <w:color w:val="000000"/>
          <w:lang w:eastAsia="pl-PL"/>
        </w:rPr>
        <w:t xml:space="preserve">do sięgania po </w:t>
      </w:r>
      <w:proofErr w:type="spellStart"/>
      <w:r w:rsidR="00916502" w:rsidRPr="00486325">
        <w:rPr>
          <w:rFonts w:eastAsia="Times New Roman" w:cs="Segoe UI"/>
          <w:color w:val="000000"/>
          <w:lang w:eastAsia="pl-PL"/>
        </w:rPr>
        <w:t>Delmę</w:t>
      </w:r>
      <w:proofErr w:type="spellEnd"/>
      <w:r w:rsidR="00916502" w:rsidRPr="00486325">
        <w:rPr>
          <w:rFonts w:eastAsia="Times New Roman" w:cs="Segoe UI"/>
          <w:color w:val="000000"/>
          <w:lang w:eastAsia="pl-PL"/>
        </w:rPr>
        <w:t xml:space="preserve"> w nowej odsłonie, z zawartością aż 80% tłuszczu. </w:t>
      </w:r>
      <w:proofErr w:type="spellStart"/>
      <w:r w:rsidR="00916502" w:rsidRPr="00486325">
        <w:rPr>
          <w:rFonts w:eastAsia="Times New Roman" w:cs="Segoe UI"/>
          <w:color w:val="000000"/>
          <w:lang w:eastAsia="pl-PL"/>
        </w:rPr>
        <w:t>Delmik</w:t>
      </w:r>
      <w:proofErr w:type="spellEnd"/>
      <w:r w:rsidR="00916502" w:rsidRPr="00486325">
        <w:rPr>
          <w:rFonts w:eastAsia="Times New Roman" w:cs="Segoe UI"/>
          <w:color w:val="000000"/>
          <w:lang w:eastAsia="pl-PL"/>
        </w:rPr>
        <w:t xml:space="preserve"> to </w:t>
      </w:r>
      <w:r w:rsidRPr="00486325">
        <w:rPr>
          <w:rFonts w:eastAsia="Times New Roman" w:cs="Segoe UI"/>
          <w:color w:val="000000"/>
          <w:lang w:eastAsia="pl-PL"/>
        </w:rPr>
        <w:t>pomocnik</w:t>
      </w:r>
      <w:r w:rsidR="00916502" w:rsidRPr="00486325">
        <w:rPr>
          <w:rFonts w:eastAsia="Times New Roman" w:cs="Segoe UI"/>
          <w:color w:val="000000"/>
          <w:lang w:eastAsia="pl-PL"/>
        </w:rPr>
        <w:t xml:space="preserve"> domowej kuchni</w:t>
      </w:r>
      <w:r w:rsidRPr="00486325">
        <w:rPr>
          <w:rFonts w:eastAsia="Times New Roman" w:cs="Segoe UI"/>
          <w:color w:val="000000"/>
          <w:lang w:eastAsia="pl-PL"/>
        </w:rPr>
        <w:t>, z którym przygotowanie każdego</w:t>
      </w:r>
      <w:r w:rsidR="00924F13" w:rsidRPr="00486325">
        <w:rPr>
          <w:rFonts w:eastAsia="Times New Roman" w:cs="Segoe UI"/>
          <w:color w:val="000000"/>
          <w:lang w:eastAsia="pl-PL"/>
        </w:rPr>
        <w:t xml:space="preserve"> dania będzie jeszcze prostsze</w:t>
      </w:r>
      <w:r w:rsidR="006F7690" w:rsidRPr="00486325">
        <w:rPr>
          <w:rFonts w:eastAsia="Times New Roman" w:cs="Segoe UI"/>
          <w:color w:val="000000"/>
          <w:lang w:eastAsia="pl-PL"/>
        </w:rPr>
        <w:t>.</w:t>
      </w:r>
      <w:r w:rsidR="00924F13" w:rsidRPr="00486325">
        <w:rPr>
          <w:rFonts w:eastAsia="Times New Roman" w:cs="Segoe UI"/>
          <w:color w:val="000000"/>
          <w:lang w:eastAsia="pl-PL"/>
        </w:rPr>
        <w:t xml:space="preserve"> </w:t>
      </w:r>
      <w:r w:rsidR="00916502" w:rsidRPr="00486325">
        <w:rPr>
          <w:rFonts w:eastAsia="Times New Roman" w:cs="Segoe UI"/>
          <w:color w:val="000000"/>
          <w:lang w:eastAsia="pl-PL"/>
        </w:rPr>
        <w:t>P</w:t>
      </w:r>
      <w:r w:rsidR="004572EE" w:rsidRPr="00486325">
        <w:rPr>
          <w:rFonts w:eastAsia="Times New Roman" w:cs="Segoe UI"/>
          <w:color w:val="000000"/>
          <w:lang w:eastAsia="pl-PL"/>
        </w:rPr>
        <w:t xml:space="preserve">omoże przyrządzić </w:t>
      </w:r>
      <w:r w:rsidR="00916502" w:rsidRPr="00486325">
        <w:rPr>
          <w:rFonts w:eastAsia="Times New Roman" w:cs="Segoe UI"/>
          <w:color w:val="000000"/>
          <w:lang w:eastAsia="pl-PL"/>
        </w:rPr>
        <w:t>nie tylko pyszne śniadania, ale także różnorodne, uwielbiane przez rodzinę dania obiadowe i kolacj</w:t>
      </w:r>
      <w:r w:rsidR="00D11CEE">
        <w:rPr>
          <w:rFonts w:eastAsia="Times New Roman" w:cs="Segoe UI"/>
          <w:color w:val="000000"/>
          <w:lang w:eastAsia="pl-PL"/>
        </w:rPr>
        <w:t>e</w:t>
      </w:r>
      <w:r w:rsidR="00916502" w:rsidRPr="00486325">
        <w:rPr>
          <w:rFonts w:eastAsia="Times New Roman" w:cs="Segoe UI"/>
          <w:color w:val="000000"/>
          <w:lang w:eastAsia="pl-PL"/>
        </w:rPr>
        <w:t xml:space="preserve"> - w myśl hasła „Smaruj, gotuj, smaż!”. </w:t>
      </w:r>
      <w:r w:rsidR="004572EE" w:rsidRPr="00486325">
        <w:rPr>
          <w:rFonts w:eastAsia="Times New Roman" w:cs="Segoe UI"/>
          <w:color w:val="000000"/>
          <w:lang w:eastAsia="pl-PL"/>
        </w:rPr>
        <w:t xml:space="preserve"> </w:t>
      </w:r>
      <w:r w:rsidR="00486325" w:rsidRPr="00486325">
        <w:rPr>
          <w:rFonts w:eastAsia="Times New Roman" w:cs="Segoe UI"/>
          <w:color w:val="000000"/>
          <w:lang w:eastAsia="pl-PL"/>
        </w:rPr>
        <w:t xml:space="preserve">To wszystko </w:t>
      </w:r>
      <w:r w:rsidR="00F76184">
        <w:rPr>
          <w:rFonts w:eastAsia="Times New Roman" w:cs="Segoe UI"/>
          <w:color w:val="000000"/>
          <w:lang w:eastAsia="pl-PL"/>
        </w:rPr>
        <w:t>za sprawą</w:t>
      </w:r>
      <w:r w:rsidR="00486325" w:rsidRPr="00486325">
        <w:rPr>
          <w:rFonts w:eastAsia="Times New Roman" w:cs="Segoe UI"/>
          <w:color w:val="000000"/>
          <w:lang w:eastAsia="pl-PL"/>
        </w:rPr>
        <w:t xml:space="preserve"> uniwersalności </w:t>
      </w:r>
      <w:proofErr w:type="spellStart"/>
      <w:r w:rsidR="00486325" w:rsidRPr="00486325">
        <w:rPr>
          <w:rFonts w:eastAsia="Times New Roman" w:cs="Segoe UI"/>
          <w:color w:val="000000"/>
          <w:lang w:eastAsia="pl-PL"/>
        </w:rPr>
        <w:t>Delmy</w:t>
      </w:r>
      <w:proofErr w:type="spellEnd"/>
      <w:r w:rsidR="00486325" w:rsidRPr="00486325">
        <w:rPr>
          <w:rFonts w:eastAsia="Times New Roman" w:cs="Segoe UI"/>
          <w:color w:val="000000"/>
          <w:lang w:eastAsia="pl-PL"/>
        </w:rPr>
        <w:t xml:space="preserve"> Maślany Smak.</w:t>
      </w:r>
      <w:r w:rsidR="004572EE" w:rsidRPr="00486325">
        <w:rPr>
          <w:rFonts w:eastAsia="Times New Roman" w:cs="Segoe UI"/>
          <w:color w:val="000000"/>
          <w:lang w:eastAsia="pl-PL"/>
        </w:rPr>
        <w:t xml:space="preserve"> Dzięki zwiększonej zawartości tłuszczu oraz nowej formule możliwe </w:t>
      </w:r>
      <w:r w:rsidR="00486325" w:rsidRPr="00486325">
        <w:rPr>
          <w:rFonts w:eastAsia="Times New Roman" w:cs="Segoe UI"/>
          <w:color w:val="000000"/>
          <w:lang w:eastAsia="pl-PL"/>
        </w:rPr>
        <w:t xml:space="preserve">jest nie tylko użycie </w:t>
      </w:r>
      <w:r w:rsidR="00772D29">
        <w:rPr>
          <w:rFonts w:eastAsia="Times New Roman" w:cs="Segoe UI"/>
          <w:color w:val="000000"/>
          <w:lang w:eastAsia="pl-PL"/>
        </w:rPr>
        <w:t xml:space="preserve">jej </w:t>
      </w:r>
      <w:r w:rsidR="00486325" w:rsidRPr="00486325">
        <w:rPr>
          <w:rFonts w:eastAsia="Times New Roman" w:cs="Segoe UI"/>
          <w:color w:val="000000"/>
          <w:lang w:eastAsia="pl-PL"/>
        </w:rPr>
        <w:t>do</w:t>
      </w:r>
      <w:r w:rsidR="004572EE" w:rsidRPr="00486325">
        <w:rPr>
          <w:rFonts w:eastAsia="Times New Roman" w:cs="Segoe UI"/>
          <w:color w:val="000000"/>
          <w:lang w:eastAsia="pl-PL"/>
        </w:rPr>
        <w:t xml:space="preserve"> smarowani</w:t>
      </w:r>
      <w:r w:rsidR="00486325" w:rsidRPr="00486325">
        <w:rPr>
          <w:rFonts w:eastAsia="Times New Roman" w:cs="Segoe UI"/>
          <w:color w:val="000000"/>
          <w:lang w:eastAsia="pl-PL"/>
        </w:rPr>
        <w:t>a</w:t>
      </w:r>
      <w:r w:rsidR="004572EE" w:rsidRPr="00486325">
        <w:rPr>
          <w:rFonts w:eastAsia="Times New Roman" w:cs="Segoe UI"/>
          <w:color w:val="000000"/>
          <w:lang w:eastAsia="pl-PL"/>
        </w:rPr>
        <w:t xml:space="preserve">, </w:t>
      </w:r>
      <w:r w:rsidR="00486325" w:rsidRPr="00486325">
        <w:rPr>
          <w:rFonts w:eastAsia="Times New Roman" w:cs="Segoe UI"/>
          <w:color w:val="000000"/>
          <w:lang w:eastAsia="pl-PL"/>
        </w:rPr>
        <w:t xml:space="preserve">ale również </w:t>
      </w:r>
      <w:r w:rsidR="00772D29">
        <w:rPr>
          <w:rFonts w:eastAsia="Times New Roman" w:cs="Segoe UI"/>
          <w:color w:val="000000"/>
          <w:lang w:eastAsia="pl-PL"/>
        </w:rPr>
        <w:t xml:space="preserve">do </w:t>
      </w:r>
      <w:r w:rsidR="004572EE" w:rsidRPr="00486325">
        <w:rPr>
          <w:rFonts w:eastAsia="Times New Roman" w:cs="Segoe UI"/>
          <w:color w:val="000000"/>
          <w:lang w:eastAsia="pl-PL"/>
        </w:rPr>
        <w:t>gotowani</w:t>
      </w:r>
      <w:r w:rsidR="00486325" w:rsidRPr="00486325">
        <w:rPr>
          <w:rFonts w:eastAsia="Times New Roman" w:cs="Segoe UI"/>
          <w:color w:val="000000"/>
          <w:lang w:eastAsia="pl-PL"/>
        </w:rPr>
        <w:t>a</w:t>
      </w:r>
      <w:r w:rsidR="004572EE" w:rsidRPr="00486325">
        <w:rPr>
          <w:rFonts w:eastAsia="Times New Roman" w:cs="Segoe UI"/>
          <w:color w:val="000000"/>
          <w:lang w:eastAsia="pl-PL"/>
        </w:rPr>
        <w:t xml:space="preserve"> </w:t>
      </w:r>
      <w:r w:rsidR="00486325" w:rsidRPr="00486325">
        <w:rPr>
          <w:rFonts w:eastAsia="Times New Roman" w:cs="Segoe UI"/>
          <w:color w:val="000000"/>
          <w:lang w:eastAsia="pl-PL"/>
        </w:rPr>
        <w:t>i</w:t>
      </w:r>
      <w:r w:rsidR="004572EE" w:rsidRPr="00486325">
        <w:rPr>
          <w:rFonts w:eastAsia="Times New Roman" w:cs="Segoe UI"/>
          <w:color w:val="000000"/>
          <w:lang w:eastAsia="pl-PL"/>
        </w:rPr>
        <w:t xml:space="preserve"> smażeni</w:t>
      </w:r>
      <w:r w:rsidR="00486325" w:rsidRPr="00486325">
        <w:rPr>
          <w:rFonts w:eastAsia="Times New Roman" w:cs="Segoe UI"/>
          <w:color w:val="000000"/>
          <w:lang w:eastAsia="pl-PL"/>
        </w:rPr>
        <w:t>a</w:t>
      </w:r>
      <w:r w:rsidR="004572EE" w:rsidRPr="00486325">
        <w:rPr>
          <w:rFonts w:eastAsia="Times New Roman" w:cs="Segoe UI"/>
          <w:color w:val="000000"/>
          <w:lang w:eastAsia="pl-PL"/>
        </w:rPr>
        <w:t>.</w:t>
      </w:r>
      <w:r w:rsidRPr="00486325">
        <w:rPr>
          <w:rFonts w:eastAsia="Times New Roman" w:cs="Segoe UI"/>
          <w:color w:val="000000"/>
          <w:lang w:eastAsia="pl-PL"/>
        </w:rPr>
        <w:t xml:space="preserve"> </w:t>
      </w:r>
    </w:p>
    <w:p w14:paraId="0C974E2F" w14:textId="77777777" w:rsidR="0003359D" w:rsidRPr="00486325" w:rsidRDefault="0003359D" w:rsidP="004572EE">
      <w:pPr>
        <w:spacing w:after="0" w:line="240" w:lineRule="auto"/>
        <w:rPr>
          <w:rFonts w:eastAsia="Times New Roman" w:cs="Segoe UI"/>
          <w:color w:val="000000"/>
          <w:lang w:eastAsia="pl-PL"/>
        </w:rPr>
      </w:pPr>
    </w:p>
    <w:p w14:paraId="239F0BC9" w14:textId="3BA5EB55" w:rsidR="0003359D" w:rsidRPr="00486325" w:rsidRDefault="00486325" w:rsidP="004572EE">
      <w:pPr>
        <w:spacing w:after="0" w:line="240" w:lineRule="auto"/>
        <w:rPr>
          <w:rFonts w:eastAsia="Times New Roman" w:cs="Segoe UI"/>
          <w:color w:val="000000"/>
          <w:lang w:eastAsia="pl-PL"/>
        </w:rPr>
      </w:pPr>
      <w:r w:rsidRPr="00486325">
        <w:rPr>
          <w:rFonts w:eastAsia="Times New Roman" w:cs="Segoe UI"/>
          <w:i/>
          <w:color w:val="000000"/>
          <w:lang w:eastAsia="pl-PL"/>
        </w:rPr>
        <w:t xml:space="preserve">Polscy konsumenci dobrze pamiętają </w:t>
      </w:r>
      <w:proofErr w:type="spellStart"/>
      <w:r w:rsidRPr="00486325">
        <w:rPr>
          <w:rFonts w:eastAsia="Times New Roman" w:cs="Segoe UI"/>
          <w:i/>
          <w:color w:val="000000"/>
          <w:lang w:eastAsia="pl-PL"/>
        </w:rPr>
        <w:t>Delmika</w:t>
      </w:r>
      <w:proofErr w:type="spellEnd"/>
      <w:r w:rsidRPr="00486325">
        <w:rPr>
          <w:rFonts w:eastAsia="Times New Roman" w:cs="Segoe UI"/>
          <w:i/>
          <w:color w:val="000000"/>
          <w:lang w:eastAsia="pl-PL"/>
        </w:rPr>
        <w:t xml:space="preserve"> – </w:t>
      </w:r>
      <w:r w:rsidR="00F76184">
        <w:rPr>
          <w:rFonts w:eastAsia="Times New Roman" w:cs="Segoe UI"/>
          <w:i/>
          <w:color w:val="000000"/>
          <w:lang w:eastAsia="pl-PL"/>
        </w:rPr>
        <w:t>wciąż go uwielbiają</w:t>
      </w:r>
      <w:r w:rsidRPr="00486325">
        <w:rPr>
          <w:rFonts w:eastAsia="Times New Roman" w:cs="Segoe UI"/>
          <w:i/>
          <w:color w:val="000000"/>
          <w:lang w:eastAsia="pl-PL"/>
        </w:rPr>
        <w:t xml:space="preserve">. Teraz </w:t>
      </w:r>
      <w:r w:rsidR="00A81BAE">
        <w:rPr>
          <w:rFonts w:eastAsia="Times New Roman" w:cs="Segoe UI"/>
          <w:i/>
          <w:color w:val="000000"/>
          <w:lang w:eastAsia="pl-PL"/>
        </w:rPr>
        <w:t xml:space="preserve">bohater </w:t>
      </w:r>
      <w:r w:rsidRPr="00486325">
        <w:rPr>
          <w:rFonts w:eastAsia="Times New Roman" w:cs="Segoe UI"/>
          <w:i/>
          <w:color w:val="000000"/>
          <w:lang w:eastAsia="pl-PL"/>
        </w:rPr>
        <w:t xml:space="preserve">powraca do naszej komunikacji, by zaprezentować zalety odświeżonej receptury produktu. </w:t>
      </w:r>
      <w:r w:rsidR="00BD5023">
        <w:rPr>
          <w:rFonts w:eastAsia="Times New Roman" w:cs="Segoe UI"/>
          <w:i/>
          <w:color w:val="000000"/>
          <w:lang w:eastAsia="pl-PL"/>
        </w:rPr>
        <w:t>P</w:t>
      </w:r>
      <w:r w:rsidR="005B065D" w:rsidRPr="00486325">
        <w:rPr>
          <w:rFonts w:eastAsia="Times New Roman" w:cs="Segoe UI"/>
          <w:i/>
          <w:color w:val="000000"/>
          <w:lang w:eastAsia="pl-PL"/>
        </w:rPr>
        <w:t xml:space="preserve">ostać </w:t>
      </w:r>
      <w:proofErr w:type="spellStart"/>
      <w:r w:rsidR="00BD5023">
        <w:rPr>
          <w:rFonts w:eastAsia="Times New Roman" w:cs="Segoe UI"/>
          <w:i/>
          <w:color w:val="000000"/>
          <w:lang w:eastAsia="pl-PL"/>
        </w:rPr>
        <w:t>Delmika</w:t>
      </w:r>
      <w:proofErr w:type="spellEnd"/>
      <w:r w:rsidR="00BD5023">
        <w:rPr>
          <w:rFonts w:eastAsia="Times New Roman" w:cs="Segoe UI"/>
          <w:i/>
          <w:color w:val="000000"/>
          <w:lang w:eastAsia="pl-PL"/>
        </w:rPr>
        <w:t xml:space="preserve"> </w:t>
      </w:r>
      <w:r w:rsidR="005B065D" w:rsidRPr="00486325">
        <w:rPr>
          <w:rFonts w:eastAsia="Times New Roman" w:cs="Segoe UI"/>
          <w:i/>
          <w:color w:val="000000"/>
          <w:lang w:eastAsia="pl-PL"/>
        </w:rPr>
        <w:t xml:space="preserve">to bezpośrednie nawiązanie do udoskonalonej formuły nowej </w:t>
      </w:r>
      <w:proofErr w:type="spellStart"/>
      <w:r w:rsidR="005B065D" w:rsidRPr="00486325">
        <w:rPr>
          <w:rFonts w:eastAsia="Times New Roman" w:cs="Segoe UI"/>
          <w:i/>
          <w:color w:val="000000"/>
          <w:lang w:eastAsia="pl-PL"/>
        </w:rPr>
        <w:t>Delmy</w:t>
      </w:r>
      <w:proofErr w:type="spellEnd"/>
      <w:r w:rsidR="005B065D" w:rsidRPr="00486325">
        <w:rPr>
          <w:rFonts w:eastAsia="Times New Roman" w:cs="Segoe UI"/>
          <w:i/>
          <w:color w:val="000000"/>
          <w:lang w:eastAsia="pl-PL"/>
        </w:rPr>
        <w:t xml:space="preserve"> Maślany smak oraz zwiększonej zawartości tłuszczu do 80%. To uosobienie maślanego smaku i wysokiej jakości, które konsumenci w </w:t>
      </w:r>
      <w:proofErr w:type="spellStart"/>
      <w:r w:rsidR="005B065D" w:rsidRPr="00486325">
        <w:rPr>
          <w:rFonts w:eastAsia="Times New Roman" w:cs="Segoe UI"/>
          <w:i/>
          <w:color w:val="000000"/>
          <w:lang w:eastAsia="pl-PL"/>
        </w:rPr>
        <w:t>Delmie</w:t>
      </w:r>
      <w:proofErr w:type="spellEnd"/>
      <w:r w:rsidR="005B065D" w:rsidRPr="00486325">
        <w:rPr>
          <w:rFonts w:eastAsia="Times New Roman" w:cs="Segoe UI"/>
          <w:i/>
          <w:color w:val="000000"/>
          <w:lang w:eastAsia="pl-PL"/>
        </w:rPr>
        <w:t xml:space="preserve"> cenią najbardziej</w:t>
      </w:r>
      <w:r w:rsidR="005B065D" w:rsidRPr="00486325">
        <w:rPr>
          <w:rFonts w:eastAsia="Times New Roman" w:cs="Segoe UI"/>
          <w:color w:val="000000"/>
          <w:lang w:eastAsia="pl-PL"/>
        </w:rPr>
        <w:t xml:space="preserve"> – </w:t>
      </w:r>
      <w:r w:rsidRPr="00486325">
        <w:rPr>
          <w:rFonts w:eastAsia="Times New Roman" w:cs="Segoe UI"/>
          <w:color w:val="000000"/>
          <w:lang w:eastAsia="pl-PL"/>
        </w:rPr>
        <w:t>mówi</w:t>
      </w:r>
      <w:r w:rsidR="005B065D" w:rsidRPr="00486325">
        <w:rPr>
          <w:rFonts w:eastAsia="Times New Roman" w:cs="Segoe UI"/>
          <w:color w:val="000000"/>
          <w:lang w:eastAsia="pl-PL"/>
        </w:rPr>
        <w:t xml:space="preserve"> Alicja Strójwąs</w:t>
      </w:r>
      <w:r w:rsidRPr="00486325">
        <w:rPr>
          <w:rFonts w:eastAsia="Times New Roman" w:cs="Segoe UI"/>
          <w:color w:val="000000"/>
          <w:lang w:eastAsia="pl-PL"/>
        </w:rPr>
        <w:t xml:space="preserve">, Marketing </w:t>
      </w:r>
      <w:proofErr w:type="spellStart"/>
      <w:r w:rsidRPr="00486325">
        <w:rPr>
          <w:rFonts w:eastAsia="Times New Roman" w:cs="Segoe UI"/>
          <w:color w:val="000000"/>
          <w:lang w:eastAsia="pl-PL"/>
        </w:rPr>
        <w:t>Category</w:t>
      </w:r>
      <w:proofErr w:type="spellEnd"/>
      <w:r w:rsidRPr="00486325">
        <w:rPr>
          <w:rFonts w:eastAsia="Times New Roman" w:cs="Segoe UI"/>
          <w:color w:val="000000"/>
          <w:lang w:eastAsia="pl-PL"/>
        </w:rPr>
        <w:t xml:space="preserve"> Manager </w:t>
      </w:r>
      <w:proofErr w:type="spellStart"/>
      <w:r w:rsidRPr="00486325">
        <w:rPr>
          <w:rFonts w:eastAsia="Times New Roman" w:cs="Segoe UI"/>
          <w:color w:val="000000"/>
          <w:lang w:eastAsia="pl-PL"/>
        </w:rPr>
        <w:t>Upfield</w:t>
      </w:r>
      <w:proofErr w:type="spellEnd"/>
      <w:r w:rsidR="005B065D" w:rsidRPr="00486325">
        <w:rPr>
          <w:rFonts w:eastAsia="Times New Roman" w:cs="Segoe UI"/>
          <w:color w:val="000000"/>
          <w:lang w:eastAsia="pl-PL"/>
        </w:rPr>
        <w:t xml:space="preserve">. </w:t>
      </w:r>
    </w:p>
    <w:p w14:paraId="05345AD9" w14:textId="77777777" w:rsidR="006F7690" w:rsidRPr="00486325" w:rsidRDefault="006F7690" w:rsidP="004572EE">
      <w:pPr>
        <w:spacing w:after="0" w:line="240" w:lineRule="auto"/>
        <w:rPr>
          <w:rFonts w:eastAsia="Times New Roman" w:cs="Segoe UI"/>
          <w:color w:val="000000"/>
          <w:lang w:eastAsia="pl-PL"/>
        </w:rPr>
      </w:pPr>
    </w:p>
    <w:p w14:paraId="1226789A" w14:textId="77777777" w:rsidR="006F7690" w:rsidRPr="00486325" w:rsidRDefault="006F7690" w:rsidP="006F7690">
      <w:pPr>
        <w:spacing w:after="0" w:line="240" w:lineRule="auto"/>
        <w:rPr>
          <w:rFonts w:eastAsia="Times New Roman" w:cs="Segoe UI"/>
          <w:color w:val="000000"/>
          <w:lang w:eastAsia="pl-PL"/>
        </w:rPr>
      </w:pPr>
      <w:proofErr w:type="spellStart"/>
      <w:r w:rsidRPr="00486325">
        <w:t>Delmik</w:t>
      </w:r>
      <w:proofErr w:type="spellEnd"/>
      <w:r w:rsidRPr="00486325">
        <w:t xml:space="preserve"> jako bohater nowej kampanii przedstawi główne zalety produktu, czyli uniwersalność, zawartość 80% tłuszczu oraz maślany smak. </w:t>
      </w:r>
      <w:r w:rsidRPr="00486325">
        <w:rPr>
          <w:rFonts w:eastAsia="Times New Roman" w:cs="Segoe UI"/>
          <w:color w:val="000000"/>
          <w:lang w:eastAsia="pl-PL"/>
        </w:rPr>
        <w:t xml:space="preserve">Z </w:t>
      </w:r>
      <w:proofErr w:type="spellStart"/>
      <w:r w:rsidRPr="00486325">
        <w:rPr>
          <w:rFonts w:eastAsia="Times New Roman" w:cs="Segoe UI"/>
          <w:color w:val="000000"/>
          <w:lang w:eastAsia="pl-PL"/>
        </w:rPr>
        <w:t>Delmikiem</w:t>
      </w:r>
      <w:proofErr w:type="spellEnd"/>
      <w:r w:rsidRPr="00486325">
        <w:rPr>
          <w:rFonts w:eastAsia="Times New Roman" w:cs="Segoe UI"/>
          <w:color w:val="000000"/>
          <w:lang w:eastAsia="pl-PL"/>
        </w:rPr>
        <w:t xml:space="preserve"> przygotowanie dań będzie jeszcze łatwiejsze i... smaczniejsze! </w:t>
      </w:r>
    </w:p>
    <w:p w14:paraId="7C2ECFA9" w14:textId="77777777" w:rsidR="005B065D" w:rsidRPr="00486325" w:rsidRDefault="005B065D" w:rsidP="004572EE">
      <w:pPr>
        <w:spacing w:after="0" w:line="240" w:lineRule="auto"/>
        <w:rPr>
          <w:rFonts w:eastAsia="Times New Roman" w:cs="Segoe UI"/>
          <w:color w:val="000000"/>
          <w:lang w:eastAsia="pl-PL"/>
        </w:rPr>
      </w:pPr>
    </w:p>
    <w:p w14:paraId="53991165" w14:textId="273221B6" w:rsidR="001F6AB1" w:rsidRPr="00486325" w:rsidRDefault="001F6AB1" w:rsidP="001F6AB1">
      <w:pPr>
        <w:rPr>
          <w:b/>
          <w:bCs/>
        </w:rPr>
      </w:pPr>
      <w:r w:rsidRPr="00486325">
        <w:rPr>
          <w:b/>
          <w:bCs/>
        </w:rPr>
        <w:t>Uniwersalne zastosowanie</w:t>
      </w:r>
      <w:r w:rsidR="005B065D" w:rsidRPr="00486325">
        <w:rPr>
          <w:b/>
          <w:bCs/>
        </w:rPr>
        <w:t xml:space="preserve"> i maślany smak</w:t>
      </w:r>
    </w:p>
    <w:p w14:paraId="70998FAC" w14:textId="5A156592" w:rsidR="00BD43DE" w:rsidRDefault="005B065D" w:rsidP="00277D6B">
      <w:pPr>
        <w:spacing w:after="0"/>
      </w:pPr>
      <w:proofErr w:type="spellStart"/>
      <w:r w:rsidRPr="00486325">
        <w:t>Delma</w:t>
      </w:r>
      <w:proofErr w:type="spellEnd"/>
      <w:r w:rsidRPr="00486325">
        <w:t xml:space="preserve"> gości na polskich stołach od ponad 20 lat. W tym czasie konsumenci </w:t>
      </w:r>
      <w:r w:rsidR="00F03B2C" w:rsidRPr="00486325">
        <w:t>przywykli do jej wysokiej jakości oraz maślanego smaku. Teraz produkt zyskuje również miano uniwersalnego</w:t>
      </w:r>
      <w:r w:rsidR="00486325">
        <w:t xml:space="preserve">. Nową </w:t>
      </w:r>
      <w:r w:rsidR="001F6AB1" w:rsidRPr="00486325">
        <w:t>formuł</w:t>
      </w:r>
      <w:r w:rsidR="00F03B2C" w:rsidRPr="00486325">
        <w:t>ę</w:t>
      </w:r>
      <w:r w:rsidR="001F6AB1" w:rsidRPr="00486325">
        <w:t xml:space="preserve"> produktu</w:t>
      </w:r>
      <w:r w:rsidR="00486325">
        <w:t xml:space="preserve"> </w:t>
      </w:r>
      <w:r w:rsidR="00F03B2C" w:rsidRPr="00486325">
        <w:t>udoskonalono</w:t>
      </w:r>
      <w:r w:rsidR="001F6AB1" w:rsidRPr="00486325">
        <w:t xml:space="preserve"> o </w:t>
      </w:r>
      <w:r w:rsidR="006F7690" w:rsidRPr="00486325">
        <w:t>zawartość 80% tłuszczu.</w:t>
      </w:r>
      <w:r w:rsidR="00486325">
        <w:t xml:space="preserve"> </w:t>
      </w:r>
      <w:r w:rsidR="00FD1C07" w:rsidRPr="00486325">
        <w:t xml:space="preserve">Dzięki temu </w:t>
      </w:r>
      <w:proofErr w:type="spellStart"/>
      <w:r w:rsidR="00FD1C07" w:rsidRPr="00486325">
        <w:t>Delma</w:t>
      </w:r>
      <w:proofErr w:type="spellEnd"/>
      <w:r w:rsidR="00FD1C07" w:rsidRPr="00486325">
        <w:t xml:space="preserve"> Maślany smak pomoże w przygotowaniu pysznych posiłków dla całej rodziny.</w:t>
      </w:r>
      <w:r w:rsidR="00F03B2C" w:rsidRPr="00486325">
        <w:t xml:space="preserve"> </w:t>
      </w:r>
      <w:r w:rsidR="00741E82" w:rsidRPr="00486325">
        <w:t>Idealnie nadaje się on</w:t>
      </w:r>
      <w:r w:rsidR="00F03B2C" w:rsidRPr="00486325">
        <w:t>a</w:t>
      </w:r>
      <w:r w:rsidR="00741E82" w:rsidRPr="00486325">
        <w:t xml:space="preserve"> do smarowania, gotowania oraz smażenia. </w:t>
      </w:r>
      <w:r w:rsidR="006F7690" w:rsidRPr="00486325">
        <w:t>P</w:t>
      </w:r>
      <w:r w:rsidR="00F03B2C" w:rsidRPr="00486325">
        <w:t xml:space="preserve">rodukt wyjęty prosto z lodówki nadaje się od razu do użytku. </w:t>
      </w:r>
      <w:r w:rsidR="00741E82" w:rsidRPr="00486325">
        <w:t>Mamy pewność, że dzięki</w:t>
      </w:r>
      <w:r w:rsidR="00F7330F" w:rsidRPr="00486325">
        <w:t xml:space="preserve"> temu</w:t>
      </w:r>
      <w:r w:rsidR="00741E82" w:rsidRPr="00486325">
        <w:t xml:space="preserve"> codzienne dania udadzą się znakomicie!</w:t>
      </w:r>
    </w:p>
    <w:p w14:paraId="01E666DD" w14:textId="7F04D112" w:rsidR="00545DB6" w:rsidRDefault="00545DB6" w:rsidP="00277D6B">
      <w:pPr>
        <w:spacing w:after="0"/>
      </w:pPr>
    </w:p>
    <w:p w14:paraId="76D5A6DC" w14:textId="7527F57C" w:rsidR="00545DB6" w:rsidRDefault="00545DB6" w:rsidP="00277D6B">
      <w:pPr>
        <w:spacing w:after="0"/>
      </w:pPr>
      <w:r>
        <w:t xml:space="preserve">Kampania jest wspierana spotami w TV oraz działaniami </w:t>
      </w:r>
      <w:proofErr w:type="spellStart"/>
      <w:r>
        <w:t>digital</w:t>
      </w:r>
      <w:proofErr w:type="spellEnd"/>
      <w:r>
        <w:t>.</w:t>
      </w:r>
    </w:p>
    <w:p w14:paraId="190191E8" w14:textId="6C472E7F" w:rsidR="00545DB6" w:rsidRDefault="00545DB6" w:rsidP="00277D6B">
      <w:pPr>
        <w:spacing w:after="0"/>
      </w:pPr>
    </w:p>
    <w:p w14:paraId="01CFA757" w14:textId="165368FC" w:rsidR="00545DB6" w:rsidRDefault="00545DB6" w:rsidP="00277D6B">
      <w:pPr>
        <w:spacing w:after="0"/>
      </w:pPr>
    </w:p>
    <w:p w14:paraId="18EF3DC1" w14:textId="2D20D40E" w:rsidR="00545DB6" w:rsidRDefault="00545DB6" w:rsidP="00277D6B">
      <w:pPr>
        <w:spacing w:after="0"/>
      </w:pPr>
    </w:p>
    <w:p w14:paraId="5F73E6BD" w14:textId="77777777" w:rsidR="00545DB6" w:rsidRPr="00486325" w:rsidRDefault="00545DB6" w:rsidP="00277D6B">
      <w:pPr>
        <w:spacing w:after="0"/>
      </w:pPr>
    </w:p>
    <w:p w14:paraId="4E29ABAD" w14:textId="77777777" w:rsidR="00BD43DE" w:rsidRDefault="00BD43DE" w:rsidP="00277D6B">
      <w:pPr>
        <w:spacing w:after="0"/>
        <w:rPr>
          <w:b/>
          <w:bCs/>
        </w:rPr>
      </w:pPr>
    </w:p>
    <w:p w14:paraId="745310D6" w14:textId="77777777" w:rsidR="006F7690" w:rsidRPr="00083E96" w:rsidRDefault="006F7690" w:rsidP="00277D6B">
      <w:pPr>
        <w:spacing w:after="0"/>
        <w:rPr>
          <w:b/>
          <w:bCs/>
        </w:rPr>
      </w:pPr>
    </w:p>
    <w:p w14:paraId="5DCC6B73" w14:textId="77777777" w:rsidR="00277D6B" w:rsidRPr="00083E96" w:rsidRDefault="00277D6B" w:rsidP="00277D6B">
      <w:pPr>
        <w:spacing w:after="0"/>
        <w:rPr>
          <w:b/>
          <w:bCs/>
        </w:rPr>
      </w:pPr>
      <w:r w:rsidRPr="00083E96">
        <w:rPr>
          <w:b/>
          <w:bCs/>
        </w:rPr>
        <w:lastRenderedPageBreak/>
        <w:t>Kontakt prasowy:</w:t>
      </w:r>
    </w:p>
    <w:p w14:paraId="5424A6BF" w14:textId="77777777" w:rsidR="00277D6B" w:rsidRPr="00083E96" w:rsidRDefault="00277D6B" w:rsidP="00277D6B">
      <w:pPr>
        <w:spacing w:after="0"/>
      </w:pPr>
    </w:p>
    <w:p w14:paraId="1D1DD8FC" w14:textId="79A677D1" w:rsidR="00277D6B" w:rsidRPr="00F76184" w:rsidRDefault="00F7330F" w:rsidP="00277D6B">
      <w:pPr>
        <w:spacing w:after="0"/>
      </w:pPr>
      <w:r w:rsidRPr="00F76184">
        <w:t xml:space="preserve">Klaudia Kuźma </w:t>
      </w:r>
      <w:r w:rsidR="00277D6B" w:rsidRPr="00F76184">
        <w:tab/>
      </w:r>
      <w:r w:rsidR="00277D6B" w:rsidRPr="00F76184">
        <w:tab/>
      </w:r>
      <w:r w:rsidR="00277D6B" w:rsidRPr="00F76184">
        <w:tab/>
      </w:r>
      <w:r w:rsidR="00277D6B" w:rsidRPr="00F76184">
        <w:tab/>
      </w:r>
      <w:r w:rsidR="00277D6B" w:rsidRPr="00F76184">
        <w:tab/>
        <w:t xml:space="preserve">              Joanna Szałasz</w:t>
      </w:r>
    </w:p>
    <w:p w14:paraId="1D1A0F18" w14:textId="69ADFDB0" w:rsidR="00277D6B" w:rsidRPr="00083E96" w:rsidRDefault="00F7330F" w:rsidP="00277D6B">
      <w:pPr>
        <w:spacing w:after="0"/>
        <w:rPr>
          <w:lang w:val="en-US"/>
        </w:rPr>
      </w:pPr>
      <w:r w:rsidRPr="00083E96">
        <w:rPr>
          <w:lang w:val="en-US"/>
        </w:rPr>
        <w:t>Account executive</w:t>
      </w:r>
      <w:r w:rsidRPr="00083E96">
        <w:rPr>
          <w:lang w:val="en-US"/>
        </w:rPr>
        <w:tab/>
      </w:r>
      <w:r w:rsidRPr="00083E96">
        <w:rPr>
          <w:lang w:val="en-US"/>
        </w:rPr>
        <w:tab/>
      </w:r>
      <w:r w:rsidRPr="00083E96">
        <w:rPr>
          <w:lang w:val="en-US"/>
        </w:rPr>
        <w:tab/>
      </w:r>
      <w:r w:rsidRPr="00083E96">
        <w:rPr>
          <w:lang w:val="en-US"/>
        </w:rPr>
        <w:tab/>
      </w:r>
      <w:r w:rsidRPr="00083E96">
        <w:rPr>
          <w:lang w:val="en-US"/>
        </w:rPr>
        <w:tab/>
      </w:r>
      <w:proofErr w:type="spellStart"/>
      <w:r w:rsidR="00277D6B" w:rsidRPr="00083E96">
        <w:rPr>
          <w:lang w:val="en-US"/>
        </w:rPr>
        <w:t>specjalista</w:t>
      </w:r>
      <w:proofErr w:type="spellEnd"/>
      <w:r w:rsidR="00277D6B" w:rsidRPr="00083E96">
        <w:rPr>
          <w:lang w:val="en-US"/>
        </w:rPr>
        <w:t xml:space="preserve"> public relations</w:t>
      </w:r>
    </w:p>
    <w:p w14:paraId="0BC1D381" w14:textId="1C9D1F65" w:rsidR="00277D6B" w:rsidRPr="00083E96" w:rsidRDefault="00F7330F" w:rsidP="00277D6B">
      <w:pPr>
        <w:spacing w:after="0"/>
        <w:rPr>
          <w:lang w:val="en-US"/>
        </w:rPr>
      </w:pPr>
      <w:r w:rsidRPr="00083E96">
        <w:rPr>
          <w:lang w:val="en-US"/>
        </w:rPr>
        <w:t>e-mail: Klaudia.kuzma</w:t>
      </w:r>
      <w:r w:rsidR="00277D6B" w:rsidRPr="00083E96">
        <w:rPr>
          <w:lang w:val="en-US"/>
        </w:rPr>
        <w:t>@yellowcups.pl</w:t>
      </w:r>
      <w:r w:rsidR="00277D6B" w:rsidRPr="00083E96">
        <w:rPr>
          <w:lang w:val="en-US"/>
        </w:rPr>
        <w:tab/>
      </w:r>
      <w:r w:rsidR="00277D6B" w:rsidRPr="00083E96">
        <w:rPr>
          <w:lang w:val="en-US"/>
        </w:rPr>
        <w:tab/>
      </w:r>
      <w:r w:rsidR="00277D6B" w:rsidRPr="00083E96">
        <w:rPr>
          <w:lang w:val="en-US"/>
        </w:rPr>
        <w:tab/>
        <w:t>e-mail: joanna@yellowcups.pl</w:t>
      </w:r>
    </w:p>
    <w:p w14:paraId="73D42FC1" w14:textId="402C5918" w:rsidR="00277D6B" w:rsidRPr="00083E96" w:rsidRDefault="00277D6B" w:rsidP="00277D6B">
      <w:pPr>
        <w:spacing w:after="0"/>
      </w:pPr>
      <w:r w:rsidRPr="00083E96">
        <w:t>tel.: +48</w:t>
      </w:r>
      <w:r w:rsidR="00F7330F" w:rsidRPr="00083E96">
        <w:t> 537 263 452</w:t>
      </w:r>
      <w:r w:rsidRPr="00083E96">
        <w:tab/>
      </w:r>
      <w:r w:rsidRPr="00083E96">
        <w:tab/>
      </w:r>
      <w:r w:rsidRPr="00083E96">
        <w:tab/>
      </w:r>
      <w:r w:rsidRPr="00083E96">
        <w:tab/>
      </w:r>
      <w:r w:rsidRPr="00083E96">
        <w:tab/>
        <w:t>tel.: +48 536 410 824</w:t>
      </w:r>
    </w:p>
    <w:sectPr w:rsidR="00277D6B" w:rsidRPr="00083E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69407" w14:textId="77777777" w:rsidR="002105B1" w:rsidRDefault="002105B1" w:rsidP="00DE6209">
      <w:pPr>
        <w:spacing w:after="0" w:line="240" w:lineRule="auto"/>
      </w:pPr>
      <w:r>
        <w:separator/>
      </w:r>
    </w:p>
  </w:endnote>
  <w:endnote w:type="continuationSeparator" w:id="0">
    <w:p w14:paraId="6E1E38C1" w14:textId="77777777" w:rsidR="002105B1" w:rsidRDefault="002105B1" w:rsidP="00DE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D81D4" w14:textId="77777777" w:rsidR="002105B1" w:rsidRDefault="002105B1" w:rsidP="00DE6209">
      <w:pPr>
        <w:spacing w:after="0" w:line="240" w:lineRule="auto"/>
      </w:pPr>
      <w:r>
        <w:separator/>
      </w:r>
    </w:p>
  </w:footnote>
  <w:footnote w:type="continuationSeparator" w:id="0">
    <w:p w14:paraId="70E9D7DD" w14:textId="77777777" w:rsidR="002105B1" w:rsidRDefault="002105B1" w:rsidP="00DE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7318D" w14:textId="76153224" w:rsidR="00DE6209" w:rsidRDefault="00DE6209" w:rsidP="00DE6209">
    <w:pPr>
      <w:pStyle w:val="Nagwek"/>
      <w:jc w:val="right"/>
    </w:pPr>
    <w:r>
      <w:rPr>
        <w:noProof/>
        <w:lang w:eastAsia="pl-PL"/>
      </w:rPr>
      <w:drawing>
        <wp:inline distT="0" distB="0" distL="0" distR="0" wp14:anchorId="2631871D" wp14:editId="1CB23248">
          <wp:extent cx="1646633" cy="849876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LM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971" cy="8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616E"/>
    <w:multiLevelType w:val="hybridMultilevel"/>
    <w:tmpl w:val="03B6B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A327E"/>
    <w:multiLevelType w:val="hybridMultilevel"/>
    <w:tmpl w:val="AD88A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72A"/>
    <w:multiLevelType w:val="hybridMultilevel"/>
    <w:tmpl w:val="BDB67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F1D01"/>
    <w:multiLevelType w:val="hybridMultilevel"/>
    <w:tmpl w:val="E8A00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571CF"/>
    <w:multiLevelType w:val="hybridMultilevel"/>
    <w:tmpl w:val="C9126E8E"/>
    <w:lvl w:ilvl="0" w:tplc="55BA3860">
      <w:start w:val="1"/>
      <w:numFmt w:val="decimal"/>
      <w:lvlText w:val="%1."/>
      <w:lvlJc w:val="left"/>
      <w:pPr>
        <w:ind w:left="1410" w:hanging="70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B144CD6"/>
    <w:multiLevelType w:val="hybridMultilevel"/>
    <w:tmpl w:val="6554A4B4"/>
    <w:lvl w:ilvl="0" w:tplc="F82652F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A31F1"/>
    <w:multiLevelType w:val="hybridMultilevel"/>
    <w:tmpl w:val="74905C96"/>
    <w:lvl w:ilvl="0" w:tplc="F82652F2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549"/>
    <w:rsid w:val="000247D5"/>
    <w:rsid w:val="0003359D"/>
    <w:rsid w:val="00070FCB"/>
    <w:rsid w:val="00072C43"/>
    <w:rsid w:val="00083E96"/>
    <w:rsid w:val="000C7F1E"/>
    <w:rsid w:val="000D251F"/>
    <w:rsid w:val="000D3BA8"/>
    <w:rsid w:val="000D53B8"/>
    <w:rsid w:val="001355C5"/>
    <w:rsid w:val="00152189"/>
    <w:rsid w:val="00183355"/>
    <w:rsid w:val="00186334"/>
    <w:rsid w:val="00193233"/>
    <w:rsid w:val="001B566D"/>
    <w:rsid w:val="001B681C"/>
    <w:rsid w:val="001E1540"/>
    <w:rsid w:val="001E7A9D"/>
    <w:rsid w:val="001F6AB1"/>
    <w:rsid w:val="001F7AB5"/>
    <w:rsid w:val="002105B1"/>
    <w:rsid w:val="00221877"/>
    <w:rsid w:val="0022636D"/>
    <w:rsid w:val="00237195"/>
    <w:rsid w:val="00240929"/>
    <w:rsid w:val="00261A0D"/>
    <w:rsid w:val="00277D6B"/>
    <w:rsid w:val="002A4BAB"/>
    <w:rsid w:val="002A542D"/>
    <w:rsid w:val="002D0A72"/>
    <w:rsid w:val="00351B6B"/>
    <w:rsid w:val="003529C7"/>
    <w:rsid w:val="00366A5D"/>
    <w:rsid w:val="003953FF"/>
    <w:rsid w:val="0039632D"/>
    <w:rsid w:val="003A2E53"/>
    <w:rsid w:val="003B7D29"/>
    <w:rsid w:val="004177E9"/>
    <w:rsid w:val="00421F20"/>
    <w:rsid w:val="00430D07"/>
    <w:rsid w:val="00432BEA"/>
    <w:rsid w:val="004339A0"/>
    <w:rsid w:val="004417F2"/>
    <w:rsid w:val="00455CF4"/>
    <w:rsid w:val="004572EE"/>
    <w:rsid w:val="00486325"/>
    <w:rsid w:val="00492941"/>
    <w:rsid w:val="004F63BF"/>
    <w:rsid w:val="004F72AF"/>
    <w:rsid w:val="0050218F"/>
    <w:rsid w:val="005110B3"/>
    <w:rsid w:val="00521256"/>
    <w:rsid w:val="005300DE"/>
    <w:rsid w:val="00545DB6"/>
    <w:rsid w:val="00584549"/>
    <w:rsid w:val="005A3DFD"/>
    <w:rsid w:val="005B065D"/>
    <w:rsid w:val="005B101E"/>
    <w:rsid w:val="005B4BA5"/>
    <w:rsid w:val="005C6289"/>
    <w:rsid w:val="005E5CBC"/>
    <w:rsid w:val="005E7C76"/>
    <w:rsid w:val="006102A2"/>
    <w:rsid w:val="00611F41"/>
    <w:rsid w:val="00615B6C"/>
    <w:rsid w:val="006332F5"/>
    <w:rsid w:val="00661C31"/>
    <w:rsid w:val="006675D4"/>
    <w:rsid w:val="0067128E"/>
    <w:rsid w:val="006733D2"/>
    <w:rsid w:val="006A1786"/>
    <w:rsid w:val="006C2A78"/>
    <w:rsid w:val="006D1FB5"/>
    <w:rsid w:val="006E6F5A"/>
    <w:rsid w:val="006F7690"/>
    <w:rsid w:val="00714366"/>
    <w:rsid w:val="00731267"/>
    <w:rsid w:val="00741E82"/>
    <w:rsid w:val="007551D5"/>
    <w:rsid w:val="007648AD"/>
    <w:rsid w:val="00766137"/>
    <w:rsid w:val="007711FD"/>
    <w:rsid w:val="00772D29"/>
    <w:rsid w:val="00797FDB"/>
    <w:rsid w:val="007A01D9"/>
    <w:rsid w:val="007A7D54"/>
    <w:rsid w:val="007B6878"/>
    <w:rsid w:val="007E47DE"/>
    <w:rsid w:val="007E5735"/>
    <w:rsid w:val="00851200"/>
    <w:rsid w:val="008634D9"/>
    <w:rsid w:val="00865251"/>
    <w:rsid w:val="0087776C"/>
    <w:rsid w:val="00882001"/>
    <w:rsid w:val="0088327E"/>
    <w:rsid w:val="008A1AD2"/>
    <w:rsid w:val="008A2107"/>
    <w:rsid w:val="008E4A3E"/>
    <w:rsid w:val="00902F23"/>
    <w:rsid w:val="00905701"/>
    <w:rsid w:val="00916502"/>
    <w:rsid w:val="00924F13"/>
    <w:rsid w:val="00932229"/>
    <w:rsid w:val="009471A2"/>
    <w:rsid w:val="009748DF"/>
    <w:rsid w:val="00983F98"/>
    <w:rsid w:val="009906D1"/>
    <w:rsid w:val="009A6529"/>
    <w:rsid w:val="009B4D73"/>
    <w:rsid w:val="009B546F"/>
    <w:rsid w:val="009C64E5"/>
    <w:rsid w:val="009F1F6D"/>
    <w:rsid w:val="00A44816"/>
    <w:rsid w:val="00A5490B"/>
    <w:rsid w:val="00A56161"/>
    <w:rsid w:val="00A81BAE"/>
    <w:rsid w:val="00A82BC8"/>
    <w:rsid w:val="00A855F9"/>
    <w:rsid w:val="00A9698A"/>
    <w:rsid w:val="00AB59BC"/>
    <w:rsid w:val="00AB7681"/>
    <w:rsid w:val="00AC1D97"/>
    <w:rsid w:val="00AE3E50"/>
    <w:rsid w:val="00AE403E"/>
    <w:rsid w:val="00B315D9"/>
    <w:rsid w:val="00B33328"/>
    <w:rsid w:val="00B341C8"/>
    <w:rsid w:val="00B643C8"/>
    <w:rsid w:val="00B836A7"/>
    <w:rsid w:val="00BB4BA0"/>
    <w:rsid w:val="00BB533B"/>
    <w:rsid w:val="00BB5D07"/>
    <w:rsid w:val="00BD3445"/>
    <w:rsid w:val="00BD43DE"/>
    <w:rsid w:val="00BD5023"/>
    <w:rsid w:val="00C20564"/>
    <w:rsid w:val="00C41901"/>
    <w:rsid w:val="00CE4712"/>
    <w:rsid w:val="00D04684"/>
    <w:rsid w:val="00D11CEE"/>
    <w:rsid w:val="00D321E7"/>
    <w:rsid w:val="00D56C5E"/>
    <w:rsid w:val="00D81CFB"/>
    <w:rsid w:val="00DE6209"/>
    <w:rsid w:val="00E14A12"/>
    <w:rsid w:val="00E2021A"/>
    <w:rsid w:val="00E260F1"/>
    <w:rsid w:val="00E767B5"/>
    <w:rsid w:val="00E83590"/>
    <w:rsid w:val="00F03B2C"/>
    <w:rsid w:val="00F04AB3"/>
    <w:rsid w:val="00F11C07"/>
    <w:rsid w:val="00F36565"/>
    <w:rsid w:val="00F44118"/>
    <w:rsid w:val="00F46912"/>
    <w:rsid w:val="00F46EBD"/>
    <w:rsid w:val="00F6108B"/>
    <w:rsid w:val="00F641C9"/>
    <w:rsid w:val="00F7147B"/>
    <w:rsid w:val="00F7330F"/>
    <w:rsid w:val="00F76184"/>
    <w:rsid w:val="00F924EB"/>
    <w:rsid w:val="00F977E9"/>
    <w:rsid w:val="00FA56A8"/>
    <w:rsid w:val="00FA7C8A"/>
    <w:rsid w:val="00FC2A17"/>
    <w:rsid w:val="00FD1C07"/>
    <w:rsid w:val="00FD4845"/>
    <w:rsid w:val="00FD7612"/>
    <w:rsid w:val="00FF0447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E7C1E"/>
  <w15:chartTrackingRefBased/>
  <w15:docId w15:val="{85577A8F-60E4-4B9E-A345-6AC45AE0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0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209"/>
  </w:style>
  <w:style w:type="paragraph" w:styleId="Stopka">
    <w:name w:val="footer"/>
    <w:basedOn w:val="Normalny"/>
    <w:link w:val="StopkaZnak"/>
    <w:uiPriority w:val="99"/>
    <w:unhideWhenUsed/>
    <w:rsid w:val="00DE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209"/>
  </w:style>
  <w:style w:type="character" w:styleId="Odwoaniedokomentarza">
    <w:name w:val="annotation reference"/>
    <w:basedOn w:val="Domylnaczcionkaakapitu"/>
    <w:uiPriority w:val="99"/>
    <w:semiHidden/>
    <w:unhideWhenUsed/>
    <w:rsid w:val="00615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B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B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B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B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B6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3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3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JOANNA_SZ</dc:creator>
  <cp:keywords/>
  <dc:description/>
  <cp:lastModifiedBy>Joanna Szałasz Yellowcups</cp:lastModifiedBy>
  <cp:revision>77</cp:revision>
  <cp:lastPrinted>2020-10-15T06:13:00Z</cp:lastPrinted>
  <dcterms:created xsi:type="dcterms:W3CDTF">2020-06-02T07:06:00Z</dcterms:created>
  <dcterms:modified xsi:type="dcterms:W3CDTF">2020-10-20T08:33:00Z</dcterms:modified>
</cp:coreProperties>
</file>